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 New Monolith: A Strategic Analysis of the Doom of Dimensions Support on the Megalith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Megalith Conundrum: A Pre-Support Autopsy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comprehend the strategic significance of the new support cards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one must first establish a baseline understanding of the Megalith archetype's historical identity. This identity is defined by a unique mechanical premise that simultaneously presented its greatest strength and its most critical, debilitating flaws.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 Review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Megalith archetype, first introduced in 2020, is a Ritual-focused strategy that famously subverts the entire Ritual Summoning mechanic by possessing no Ritual Spell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 monsters themselves function as the catalysts for Ritual Summons, creating a self-contained engine. This engine is bisected into two distinct, codependent halves: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Level 8 Monsters:</w:t>
      </w:r>
      <w:r w:rsidDel="00000000" w:rsidR="00000000" w:rsidRPr="00000000">
        <w:rPr>
          <w:rFonts w:ascii="Google Sans Text" w:cs="Google Sans Text" w:eastAsia="Google Sans Text" w:hAnsi="Google Sans Text"/>
          <w:color w:val="1b1c1d"/>
          <w:rtl w:val="0"/>
        </w:rPr>
        <w:t xml:space="preserve"> This group, comprising Megalith Bethor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Megalith Phaleg, and Megalith Aratron, function as Ritual Spells from the hand. By discarding themselves, they initiate a Ritual Summon of any "Megalith"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Level 4 and 2 Monsters:</w:t>
      </w:r>
      <w:r w:rsidDel="00000000" w:rsidR="00000000" w:rsidRPr="00000000">
        <w:rPr>
          <w:rFonts w:ascii="Google Sans Text" w:cs="Google Sans Text" w:eastAsia="Google Sans Text" w:hAnsi="Google Sans Text"/>
          <w:color w:val="1b1c1d"/>
          <w:rtl w:val="0"/>
        </w:rPr>
        <w:t xml:space="preserve"> This group, including Megalith Ophiel, Megalith Hagith, Megalith Och, and the Level 2 Megalith Phul, function as Ritual Spells while on the field. They activate their effects to perform a Ritual Summon, Tributing monsters from the hand or field (including themselves).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Notably, Megalith Och and Megalith Phul perform this action as a Quick Effect, enabling disruptive plays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Historical Weaknesses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novel design, while solving the classic Ritual problem of drawing mismatched monsters and spells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created a new strategic paradox: a state of constant "resource tension." The deck exhibited a cascade of interconnected weaknesses that relegated it to, at best, a fringe curiosity.</w:t>
      </w:r>
    </w:p>
    <w:p w:rsidR="00000000" w:rsidDel="00000000" w:rsidP="00000000" w:rsidRDefault="00000000" w:rsidRPr="00000000" w14:paraId="000000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Critical Resource Deficit:</w:t>
      </w:r>
      <w:r w:rsidDel="00000000" w:rsidR="00000000" w:rsidRPr="00000000">
        <w:rPr>
          <w:rFonts w:ascii="Google Sans Text" w:cs="Google Sans Text" w:eastAsia="Google Sans Text" w:hAnsi="Google Sans Text"/>
          <w:color w:val="1b1c1d"/>
          <w:rtl w:val="0"/>
        </w:rPr>
        <w:t xml:space="preserve"> The archetype was notoriously resource-intensive. Executing a full combo required a "huge investment"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often consuming three or more cards to establish a single piece of interaction. This "bleeding of resources"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meant that a single, well-timed negation from the opponent could result in a devastating loss of card advantage, often a "-2" or "-3" from which the deck could not recover.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deck was exceptionally vulnerable to common "choke" hand traps, particularly Droll &amp; Lock Bird and Dimension Shifter.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Fragile Chokepoints:</w:t>
      </w:r>
      <w:r w:rsidDel="00000000" w:rsidR="00000000" w:rsidRPr="00000000">
        <w:rPr>
          <w:rFonts w:ascii="Google Sans Text" w:cs="Google Sans Text" w:eastAsia="Google Sans Text" w:hAnsi="Google Sans Text"/>
          <w:color w:val="1b1c1d"/>
          <w:rtl w:val="0"/>
        </w:rPr>
        <w:t xml:space="preserve"> The deck's entire strategy revolved around resolving the effect of Megalith Phul.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card was identified as a "huge chokepoint"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because its ability to Ritual Summon from the Deck was the primary way to access the deck's main interruption, Megalith Bethor. An opponent holding an Ash Blossom &amp; Joyous Spring or Infinite Impermanence for Phul could prematurely end the Megalith player's turn.</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Low-Impact End Boards:</w:t>
      </w:r>
      <w:r w:rsidDel="00000000" w:rsidR="00000000" w:rsidRPr="00000000">
        <w:rPr>
          <w:rFonts w:ascii="Google Sans Text" w:cs="Google Sans Text" w:eastAsia="Google Sans Text" w:hAnsi="Google Sans Text"/>
          <w:color w:val="1b1c1d"/>
          <w:rtl w:val="0"/>
        </w:rPr>
        <w:t xml:space="preserve"> Perhaps the most damning critique of the archetype was its weak payoff. After executing a long and resource-heavy combo, players were left "spinning a ton of wheels to end on not a whole lot".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typical, successful Turn 1 end board consisted of Megalith Phul on the field (to summon Bethor from the Deck on the opponent's turn) and perhaps a generic Rank 4 Xyz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amounted to a single, highly telegraphed interruption that was easily baited or negated.</w:t>
      </w:r>
    </w:p>
    <w:p w:rsidR="00000000" w:rsidDel="00000000" w:rsidP="00000000" w:rsidRDefault="00000000" w:rsidRPr="00000000" w14:paraId="0000001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 Lack of In-Archetype Payoff:</w:t>
      </w:r>
      <w:r w:rsidDel="00000000" w:rsidR="00000000" w:rsidRPr="00000000">
        <w:rPr>
          <w:rFonts w:ascii="Google Sans Text" w:cs="Google Sans Text" w:eastAsia="Google Sans Text" w:hAnsi="Google Sans Text"/>
          <w:color w:val="1b1c1d"/>
          <w:rtl w:val="0"/>
        </w:rPr>
        <w:t xml:space="preserve"> The deck had no true "boss monster" and, critically, no in-archetype negate.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primary interruption was the aforementioned Megalith Bethor, whose on-summon effect destroys opponent's cards.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powerful, this board wipe was often insufficient on its own. This lack of a central payoff forced players to rely on generic, non-archetypal support (such as Number 97: Draglubion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Magician of Black Chaos MAX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or, most notoriously, the now-banned Block Dragon to generate a winning board state.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was caught in a strategic trap: it was a combo-intensive deck that bled resources like a control deck but possessed the fragile, singular end board of a "glass cannon" deck. This is the fundamental paradox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was designed to solve.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Card-by-Card Tactical Breakdown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new support cards—Megalith Anastasis, Megalith Phuloch, and Megalith Notrah Plura—function as a cohesive package that systematically dismantles every historical weakness of the archetype.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Megalith Anastasis: The New Cornerstone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Megalith Anastasis is not merely support; it is the new cornerstone of the entire strategy. It is, at once, the primary consistency tool, the main combo starter, and a powerful resource-generation engine.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single-handedly solves the deck's "resource tension" paradox.</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Analysis:</w:t>
      </w:r>
      <w:r w:rsidDel="00000000" w:rsidR="00000000" w:rsidRPr="00000000">
        <w:rPr>
          <w:rFonts w:ascii="Google Sans Text" w:cs="Google Sans Text" w:eastAsia="Google Sans Text" w:hAnsi="Google Sans Text"/>
          <w:color w:val="1b1c1d"/>
          <w:rtl w:val="0"/>
        </w:rPr>
        <w:t xml:space="preserve"> The first effect of Anastasis states: (1) You can discard 1 card; add 2 "Megalith" monsters (1 Level 4 or lower and 1 Level 8 or higher)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"double search" is the solution to the deck's core consistency problem.</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assembles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halves of the Megalith engine in a single activation: a Level 4/2 (like Megalith Phul) and a Level 8/12 (like Megalith Bethor or the new Megalith Notrah Plura).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"discard 1 card" cost is not a drawback but a </w:t>
      </w:r>
      <w:r w:rsidDel="00000000" w:rsidR="00000000" w:rsidRPr="00000000">
        <w:rPr>
          <w:rFonts w:ascii="Google Sans Text" w:cs="Google Sans Text" w:eastAsia="Google Sans Text" w:hAnsi="Google Sans Text"/>
          <w:b w:val="1"/>
          <w:color w:val="1b1c1d"/>
          <w:rtl w:val="0"/>
        </w:rPr>
        <w:t xml:space="preserve">synergistic enabler</w:t>
      </w:r>
      <w:r w:rsidDel="00000000" w:rsidR="00000000" w:rsidRPr="00000000">
        <w:rPr>
          <w:rFonts w:ascii="Google Sans Text" w:cs="Google Sans Text" w:eastAsia="Google Sans Text" w:hAnsi="Google Sans Text"/>
          <w:color w:val="1b1c1d"/>
          <w:rtl w:val="0"/>
        </w:rPr>
        <w:t xml:space="preserve">. It advantageously loads the Graveyard with a Ritual Monster (like Bethor) to be revived later by Megalith Phuloch or Megalith Portal, effectively turning the cost into a setup.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Analysis:</w:t>
      </w:r>
      <w:r w:rsidDel="00000000" w:rsidR="00000000" w:rsidRPr="00000000">
        <w:rPr>
          <w:rFonts w:ascii="Google Sans Text" w:cs="Google Sans Text" w:eastAsia="Google Sans Text" w:hAnsi="Google Sans Text"/>
          <w:color w:val="1b1c1d"/>
          <w:rtl w:val="0"/>
        </w:rPr>
        <w:t xml:space="preserve"> The second effect provides the reward for playing the engine: (2) Once per turn, if you Ritual Summon a "Megalith" monster... activate 1 of these effects... ● Draw 2 cards, then discard 1 card. ● Tribute 1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 1 ("Draw 2, discard 1"):</w:t>
      </w:r>
      <w:r w:rsidDel="00000000" w:rsidR="00000000" w:rsidRPr="00000000">
        <w:rPr>
          <w:rFonts w:ascii="Google Sans Text" w:cs="Google Sans Text" w:eastAsia="Google Sans Text" w:hAnsi="Google Sans Text"/>
          <w:color w:val="1b1c1d"/>
          <w:rtl w:val="0"/>
        </w:rPr>
        <w:t xml:space="preserve"> This is the default choice when going first.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immediately refunds the card advantage lost from its own activation cost. This effect is what flips the deck's core economy. A Turn 1 play that was previously resource-negative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now becomes </w:t>
      </w:r>
      <w:r w:rsidDel="00000000" w:rsidR="00000000" w:rsidRPr="00000000">
        <w:rPr>
          <w:rFonts w:ascii="Google Sans Text" w:cs="Google Sans Text" w:eastAsia="Google Sans Text" w:hAnsi="Google Sans Text"/>
          <w:b w:val="1"/>
          <w:color w:val="1b1c1d"/>
          <w:rtl w:val="0"/>
        </w:rPr>
        <w:t xml:space="preserve">resource-positive</w:t>
      </w:r>
      <w:r w:rsidDel="00000000" w:rsidR="00000000" w:rsidRPr="00000000">
        <w:rPr>
          <w:rFonts w:ascii="Google Sans Text" w:cs="Google Sans Text" w:eastAsia="Google Sans Text" w:hAnsi="Google Sans Text"/>
          <w:color w:val="1b1c1d"/>
          <w:rtl w:val="0"/>
        </w:rPr>
        <w:t xml:space="preserve">, ending with a full board and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cards in hand than the player started with.</w:t>
      </w:r>
    </w:p>
    <w:p w:rsidR="00000000" w:rsidDel="00000000" w:rsidP="00000000" w:rsidRDefault="00000000" w:rsidRPr="00000000" w14:paraId="0000002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 2 ("Tribute 1 monster"):</w:t>
      </w:r>
      <w:r w:rsidDel="00000000" w:rsidR="00000000" w:rsidRPr="00000000">
        <w:rPr>
          <w:rFonts w:ascii="Google Sans Text" w:cs="Google Sans Text" w:eastAsia="Google Sans Text" w:hAnsi="Google Sans Text"/>
          <w:color w:val="1b1c1d"/>
          <w:rtl w:val="0"/>
        </w:rPr>
        <w:t xml:space="preserve"> This provides high-impact, non-targeting,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a premier board-breaking tool when going second, but its true power lies in its use as an </w:t>
      </w:r>
      <w:r w:rsidDel="00000000" w:rsidR="00000000" w:rsidRPr="00000000">
        <w:rPr>
          <w:rFonts w:ascii="Google Sans Text" w:cs="Google Sans Text" w:eastAsia="Google Sans Text" w:hAnsi="Google Sans Text"/>
          <w:i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interruption.</w:t>
      </w:r>
    </w:p>
    <w:p w:rsidR="00000000" w:rsidDel="00000000" w:rsidP="00000000" w:rsidRDefault="00000000" w:rsidRPr="00000000" w14:paraId="0000002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second effect is not restricted to the player's own turn. It can be triggered when a "Megalith" monster is Ritual Summoned by a Quick Effect (like Phul or Phuloch) during the opponent's turn. This allows the player to "piggyback" a free, non-targeting "Tribute" onto their existing Bethor board wipe.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For example, the player can activate Phul to summon Bethor (Chain Link 1) and activate Anastasis as Chain Link 2. Anastasis will resolve first, Tributing an opponent's monster, before Bethor resolves to destroy their other cards.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Megalith Phuloch: The Perpetual Engine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Megalith Phuloch is the deck's new recursion engine and a critical extender.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described as an "extension piece"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true role is to weaponize the Graveyard and create a sustainable, multi-turn interruption loop.</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Analysis:</w:t>
      </w:r>
      <w:r w:rsidDel="00000000" w:rsidR="00000000" w:rsidRPr="00000000">
        <w:rPr>
          <w:rFonts w:ascii="Google Sans Text" w:cs="Google Sans Text" w:eastAsia="Google Sans Text" w:hAnsi="Google Sans Text"/>
          <w:color w:val="1b1c1d"/>
          <w:rtl w:val="0"/>
        </w:rPr>
        <w:t xml:space="preserve"> (1) If this card is Ritual Summoned: You can add 1 "Megalith" card from your GY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effect provides crucial resource recovery. It allows the player to reclaim vital Spells or Traps that were previously lost, such as Megalith Unformed (a prime target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or Megalith Portal.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can also add back a Level 8 monster, like Bethor, that was discarded by Anastasis, allowing it to be used again as a Ritual "Spell" from the hand.</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Analysis:</w:t>
      </w:r>
      <w:r w:rsidDel="00000000" w:rsidR="00000000" w:rsidRPr="00000000">
        <w:rPr>
          <w:rFonts w:ascii="Google Sans Text" w:cs="Google Sans Text" w:eastAsia="Google Sans Text" w:hAnsi="Google Sans Text"/>
          <w:color w:val="1b1c1d"/>
          <w:rtl w:val="0"/>
        </w:rPr>
        <w:t xml:space="preserve"> (2) During the Main Phase (Quick Effect): You can... Ritual Summon 1 "Megalith" Ritual Monster from your GY... including this card....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effect is transformative. It establishes a trinity of Quick Effect Ritual Summons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Megalith Och: Summons from the </w:t>
      </w: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Megalith Phul: Summons from the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0">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Megalith Phuloch: Summons from the </w:t>
      </w: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completes the deck's operational loop. The Graveyard is no longer a discard pile; it is a "second toolbox".</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new access allows for a "double-dip" on the deck's strongest interruption.</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Consider the old board: a player ends on Phul. On the opponent's turn, Phul summons Bethor from the Deck, which pops cards and goes to the GY. The play is over.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Now, consider the new board: a player ends on Phul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Phuloch, with a Bethor in the GY (put there by Anastasis).</w:t>
      </w:r>
    </w:p>
    <w:p w:rsidR="00000000" w:rsidDel="00000000" w:rsidP="00000000" w:rsidRDefault="00000000" w:rsidRPr="00000000" w14:paraId="00000034">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Interruption 1:</w:t>
      </w:r>
      <w:r w:rsidDel="00000000" w:rsidR="00000000" w:rsidRPr="00000000">
        <w:rPr>
          <w:rFonts w:ascii="Google Sans Text" w:cs="Google Sans Text" w:eastAsia="Google Sans Text" w:hAnsi="Google Sans Text"/>
          <w:color w:val="1b1c1d"/>
          <w:rtl w:val="0"/>
        </w:rPr>
        <w:t xml:space="preserve"> Opponent's turn. Activate Phul -&gt; Summon a second Bethor from the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Bethor #2 pops cards.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5">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Interruption 2:</w:t>
      </w:r>
      <w:r w:rsidDel="00000000" w:rsidR="00000000" w:rsidRPr="00000000">
        <w:rPr>
          <w:rFonts w:ascii="Google Sans Text" w:cs="Google Sans Text" w:eastAsia="Google Sans Text" w:hAnsi="Google Sans Text"/>
          <w:color w:val="1b1c1d"/>
          <w:rtl w:val="0"/>
        </w:rPr>
        <w:t xml:space="preserve"> Opponent rebuilds. Activate Phuloch -&gt; Summon Bethor #1 from the </w:t>
      </w: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Bethor #1 pops cards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6">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Phuloch is the keystone that doubles the number of available Bethor activations, solving the deck's "one-trick" fragility.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Megalith Notrah Plura: The Unassailable Apex</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Megalith Notrah Plura is the archetype's first dedicated boss monster. It is the "payoff" the deck has always lacked.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serves a critical dual role: as a "Combo Protector" from the hand and as a high-impact "Omni-Negate"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Must be Ritual Summoned using only Ritual Monsters.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a synergistic restriction. It forces the player to use other Megalith monsters or Ritual-specific tech cards (like Cyber Angel Benten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 material, reinforcing the deck's own engine.</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(The Hand Effect):</w:t>
      </w:r>
      <w:r w:rsidDel="00000000" w:rsidR="00000000" w:rsidRPr="00000000">
        <w:rPr>
          <w:rFonts w:ascii="Google Sans Text" w:cs="Google Sans Text" w:eastAsia="Google Sans Text" w:hAnsi="Google Sans Text"/>
          <w:color w:val="1b1c1d"/>
          <w:rtl w:val="0"/>
        </w:rPr>
        <w:t xml:space="preserve"> (1) You can reveal this card in your hand; this turn, your opponent cannot activate cards or effects in response to the activation of your "Megalith" Ritual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w:t>
      </w:r>
      <w:r w:rsidDel="00000000" w:rsidR="00000000" w:rsidRPr="00000000">
        <w:rPr>
          <w:rFonts w:ascii="Google Sans Text" w:cs="Google Sans Text" w:eastAsia="Google Sans Text" w:hAnsi="Google Sans Text"/>
          <w:b w:val="1"/>
          <w:color w:val="1b1c1d"/>
          <w:rtl w:val="0"/>
        </w:rPr>
        <w:t xml:space="preserve">Combo Protection</w:t>
      </w:r>
      <w:r w:rsidDel="00000000" w:rsidR="00000000" w:rsidRPr="00000000">
        <w:rPr>
          <w:rFonts w:ascii="Google Sans Text" w:cs="Google Sans Text" w:eastAsia="Google Sans Text" w:hAnsi="Google Sans Text"/>
          <w:color w:val="1b1c1d"/>
          <w:rtl w:val="0"/>
        </w:rPr>
        <w:t xml:space="preserve"> effect. It is a direct and definitive solution to the "huge chokepoint" problem of Megalith Phul.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effect creates a "spell speed 4" scenario.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When this protection is active, and the player activates Phul's effect to summon from the Deck, the opponent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chain Ash Blossom, Baronne de Fleur, or any other card to that activation.</w:t>
      </w:r>
    </w:p>
    <w:p w:rsidR="00000000" w:rsidDel="00000000" w:rsidP="00000000" w:rsidRDefault="00000000" w:rsidRPr="00000000" w14:paraId="0000003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protection is also the key to making the deck "Nibiru-proof".</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Nibiru, the Primal Being must be chained to an effect activation after the 5th summon. By revealing Plura before this 5th summon, the player can activate their Phul or Och effect, and the opponent will be unable to respond with Nibiru, allowing the combo to resolve safely.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Field Effect):</w:t>
      </w:r>
      <w:r w:rsidDel="00000000" w:rsidR="00000000" w:rsidRPr="00000000">
        <w:rPr>
          <w:rFonts w:ascii="Google Sans Text" w:cs="Google Sans Text" w:eastAsia="Google Sans Text" w:hAnsi="Google Sans Text"/>
          <w:color w:val="1b1c1d"/>
          <w:rtl w:val="0"/>
        </w:rPr>
        <w:t xml:space="preserve"> (2) When your opponent activates a card or effect (Quick Effect): You can negate the activation, and if you do,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powerful, on-board </w:t>
      </w:r>
      <w:r w:rsidDel="00000000" w:rsidR="00000000" w:rsidRPr="00000000">
        <w:rPr>
          <w:rFonts w:ascii="Google Sans Text" w:cs="Google Sans Text" w:eastAsia="Google Sans Text" w:hAnsi="Google Sans Text"/>
          <w:b w:val="1"/>
          <w:color w:val="1b1c1d"/>
          <w:rtl w:val="0"/>
        </w:rPr>
        <w:t xml:space="preserve">Omni-Negate</w:t>
      </w:r>
      <w:r w:rsidDel="00000000" w:rsidR="00000000" w:rsidRPr="00000000">
        <w:rPr>
          <w:rFonts w:ascii="Google Sans Text" w:cs="Google Sans Text" w:eastAsia="Google Sans Text" w:hAnsi="Google Sans Text"/>
          <w:color w:val="1b1c1d"/>
          <w:rtl w:val="0"/>
        </w:rPr>
        <w:t xml:space="preserve"> the deck desperately needed.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2">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also features a devastating bonus clause: ...then if that negated card or effect targeted a card(s) on the field, you can Tribute 1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punishes common, targeting negations (like Infinite Impermanence) with bonus non-targeting,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Notrah Plura is the centerpiece of a new, self-protecting loop. Anastasis searches both Plura and Phul.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player then reveals Plura from the hand (Effect 1) to protect the activation of Phul (the chokepoint).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protected</w:t>
      </w:r>
      <w:r w:rsidDel="00000000" w:rsidR="00000000" w:rsidRPr="00000000">
        <w:rPr>
          <w:rFonts w:ascii="Google Sans Text" w:cs="Google Sans Text" w:eastAsia="Google Sans Text" w:hAnsi="Google Sans Text"/>
          <w:color w:val="1b1c1d"/>
          <w:rtl w:val="0"/>
        </w:rPr>
        <w:t xml:space="preserve"> Phul effect then resolves, continuing the combo that is now free to proceed, uninhibited by hand traps, until it can successfully Ritual Summon Notrah Plura itself. The boss monster protects the very combo that summons it.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New Architecture: Re-Engineering Megalith Play Lines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these three cards makes the deck's combo lines "extremely fluid".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goal is no longer a linear, fragile path to a single interruption but rather to use Anastasis as a 1-card starter to build a multi-layered board of recursive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new potential is best illustrated by its ability to convert simple, 1- or 2-card hands into powerful, resilient boards.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Key Combo Starters &amp; End Board Potential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Potential End Board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Megalith Anastasis + 1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Anastasis (Search +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Notrah Plura + Phul + Phuloch + Anastasis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Nibiru-proof line (via Plura reveal).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Manju of the Ten Thousand Hands + Megalith Anastasis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Manju (Search) + Anastasis (Search/Draw)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(Same as above, but with more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high ceiling, capable of playing through 1-2 hand traps.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Chalislime + 1 "Megalith"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Chalislime (Search/SS) + Anastasis (via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Notrah Plura + Phul + Anastasis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Standard Impcantation line, now with a much higher payoff.</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Megalith Unformed + Megalith Anastasis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Anastasis (Search) + Unformed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Phul + Phuloch + Anastasis + Plura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common 2-card combo that establishes a 4-interruption board.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Demonstration: The "Anastasis + 1" Line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deck's new power, consistency, and resilience.</w:t>
      </w:r>
    </w:p>
    <w:p w:rsidR="00000000" w:rsidDel="00000000" w:rsidP="00000000" w:rsidRDefault="00000000" w:rsidRPr="00000000" w14:paraId="0000006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Megalith Anastasis.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Discard 1 card (e.g., Megalith Bethor).</w:t>
      </w:r>
    </w:p>
    <w:p w:rsidR="00000000" w:rsidDel="00000000" w:rsidP="00000000" w:rsidRDefault="00000000" w:rsidRPr="00000000" w14:paraId="0000006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Anastasis resolves, adding Megalith Notrah Plura (Level 12) and Megalith Phul (Level 2)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Protection Step:</w:t>
      </w:r>
      <w:r w:rsidDel="00000000" w:rsidR="00000000" w:rsidRPr="00000000">
        <w:rPr>
          <w:rFonts w:ascii="Google Sans Text" w:cs="Google Sans Text" w:eastAsia="Google Sans Text" w:hAnsi="Google Sans Text"/>
          <w:color w:val="1b1c1d"/>
          <w:rtl w:val="0"/>
        </w:rPr>
        <w:t xml:space="preserve"> Activate Notrah Plura's hand effect.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the rest of this turn, the opponent cannot respond to "Megalith" Ritual Monster effects.</w:t>
      </w:r>
    </w:p>
    <w:p w:rsidR="00000000" w:rsidDel="00000000" w:rsidP="00000000" w:rsidRDefault="00000000" w:rsidRPr="00000000" w14:paraId="0000006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Level 8 "Megalith" (e.g., Megalith Phaleg) from hand, discarding it to Ritual Summon Megalith Phul from hand.</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1:</w:t>
      </w:r>
      <w:r w:rsidDel="00000000" w:rsidR="00000000" w:rsidRPr="00000000">
        <w:rPr>
          <w:rFonts w:ascii="Google Sans Text" w:cs="Google Sans Text" w:eastAsia="Google Sans Text" w:hAnsi="Google Sans Text"/>
          <w:color w:val="1b1c1d"/>
          <w:rtl w:val="0"/>
        </w:rPr>
        <w:t xml:space="preserve"> Anastasis triggers. Activate its second effect to "Draw 2 cards, then discard 1 card".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play is now resource-positive.</w:t>
      </w:r>
    </w:p>
    <w:p w:rsidR="00000000" w:rsidDel="00000000" w:rsidP="00000000" w:rsidRDefault="00000000" w:rsidRPr="00000000" w14:paraId="0000006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Unstoppable Combo:</w:t>
      </w:r>
      <w:r w:rsidDel="00000000" w:rsidR="00000000" w:rsidRPr="00000000">
        <w:rPr>
          <w:rFonts w:ascii="Google Sans Text" w:cs="Google Sans Text" w:eastAsia="Google Sans Text" w:hAnsi="Google Sans Text"/>
          <w:color w:val="1b1c1d"/>
          <w:rtl w:val="0"/>
        </w:rPr>
        <w:t xml:space="preserve"> Activate Phul's on-field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opponent </w:t>
      </w:r>
      <w:r w:rsidDel="00000000" w:rsidR="00000000" w:rsidRPr="00000000">
        <w:rPr>
          <w:rFonts w:ascii="Google Sans Text" w:cs="Google Sans Text" w:eastAsia="Google Sans Text" w:hAnsi="Google Sans Text"/>
          <w:i w:val="1"/>
          <w:color w:val="1b1c1d"/>
          <w:rtl w:val="0"/>
        </w:rPr>
        <w:t xml:space="preserve">cannot respond</w:t>
      </w:r>
      <w:r w:rsidDel="00000000" w:rsidR="00000000" w:rsidRPr="00000000">
        <w:rPr>
          <w:rFonts w:ascii="Google Sans Text" w:cs="Google Sans Text" w:eastAsia="Google Sans Text" w:hAnsi="Google Sans Text"/>
          <w:color w:val="1b1c1d"/>
          <w:rtl w:val="0"/>
        </w:rPr>
        <w:t xml:space="preserve"> (due to step 3). Tribute a monster from hand (e.g., Cyber Angel Benten) to Ritual Summon Megalith Phuloch from the Deck.</w:t>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Resolution:</w:t>
      </w:r>
    </w:p>
    <w:p w:rsidR="00000000" w:rsidDel="00000000" w:rsidP="00000000" w:rsidRDefault="00000000" w:rsidRPr="00000000" w14:paraId="0000006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1: Phuloch on-summon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Target a "Megalith" card in the GY (e.g., Megalith Unformed or Megalith Portal) and add it to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2: Benten's effect (if Tributed).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Add another Ritual Monster or Diviner of the Herald from Deck to hand.</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Building:</w:t>
      </w:r>
      <w:r w:rsidDel="00000000" w:rsidR="00000000" w:rsidRPr="00000000">
        <w:rPr>
          <w:rFonts w:ascii="Google Sans Text" w:cs="Google Sans Text" w:eastAsia="Google Sans Text" w:hAnsi="Google Sans Text"/>
          <w:color w:val="1b1c1d"/>
          <w:rtl w:val="0"/>
        </w:rPr>
        <w:t xml:space="preserve"> The player now has Phul and Phuloch on the field. Using the Unformed added back and the Diviner searched, the player can Ritual Summon Notrah Plura (Level 12) from hand, Tributing Phul (Level 2), Phuloch (Level 4), and Diviner (Level 6) (Total Levels: $2+4+6=12$).</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Strategy: The 4-Interruption Board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advanced line, noted in tactical discussions, involves ending on a board of Phul, Phuloch, Anastasis, a set Megalith Unformed, and keeping Notrah Plura </w:t>
      </w:r>
      <w:r w:rsidDel="00000000" w:rsidR="00000000" w:rsidRPr="00000000">
        <w:rPr>
          <w:rFonts w:ascii="Google Sans Text" w:cs="Google Sans Text" w:eastAsia="Google Sans Text" w:hAnsi="Google Sans Text"/>
          <w:i w:val="1"/>
          <w:color w:val="1b1c1d"/>
          <w:rtl w:val="0"/>
        </w:rPr>
        <w:t xml:space="preserve">in the 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board sacrifices the on-field omni-negate of Plura but gains two key advantages:</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Plura hand effect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is now available to protect the on-field Phul and Phuloch effects </w:t>
      </w:r>
      <w:r w:rsidDel="00000000" w:rsidR="00000000" w:rsidRPr="00000000">
        <w:rPr>
          <w:rFonts w:ascii="Google Sans Text" w:cs="Google Sans Text" w:eastAsia="Google Sans Text" w:hAnsi="Google Sans Text"/>
          <w:i w:val="1"/>
          <w:color w:val="1b1c1d"/>
          <w:rtl w:val="0"/>
        </w:rPr>
        <w:t xml:space="preserve">during the opponent's turn</w:t>
      </w:r>
      <w:r w:rsidDel="00000000" w:rsidR="00000000" w:rsidRPr="00000000">
        <w:rPr>
          <w:rFonts w:ascii="Google Sans Text" w:cs="Google Sans Text" w:eastAsia="Google Sans Text" w:hAnsi="Google Sans Text"/>
          <w:color w:val="1b1c1d"/>
          <w:rtl w:val="0"/>
        </w:rPr>
        <w:t xml:space="preserve">, making their Bethor summons un-chainable.</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frees up resources to establish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Phul and Phuloch on the field, setting up the double Bethor loop.</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 Fortress of Rock: The New Megalith End Board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on the archetype's end board is the most dramatic transformation. The strategy has evolved from a weak, singular-threat board to a multi-layered fortress of interruptions.</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Old Board (Recap):</w:t>
      </w:r>
      <w:r w:rsidDel="00000000" w:rsidR="00000000" w:rsidRPr="00000000">
        <w:rPr>
          <w:rFonts w:ascii="Google Sans Text" w:cs="Google Sans Text" w:eastAsia="Google Sans Text" w:hAnsi="Google Sans Text"/>
          <w:color w:val="1b1c1d"/>
          <w:rtl w:val="0"/>
        </w:rPr>
        <w:t xml:space="preserve"> Megalith Phul and a generic Rank 4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Interruptions: 1</w:t>
      </w:r>
      <w:r w:rsidDel="00000000" w:rsidR="00000000" w:rsidRPr="00000000">
        <w:rPr>
          <w:rFonts w:ascii="Google Sans Text" w:cs="Google Sans Text" w:eastAsia="Google Sans Text" w:hAnsi="Google Sans Text"/>
          <w:color w:val="1b1c1d"/>
          <w:rtl w:val="0"/>
        </w:rPr>
        <w:t xml:space="preserve"> (a telegraphed, un-protected board wipe).</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New Optimal End Board:</w:t>
      </w:r>
      <w:r w:rsidDel="00000000" w:rsidR="00000000" w:rsidRPr="00000000">
        <w:rPr>
          <w:rFonts w:ascii="Google Sans Text" w:cs="Google Sans Text" w:eastAsia="Google Sans Text" w:hAnsi="Google Sans Text"/>
          <w:color w:val="1b1c1d"/>
          <w:rtl w:val="0"/>
        </w:rPr>
        <w:t xml:space="preserve"> Based on new combo lines, the ideal board now consists of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 Field (Monsters):</w:t>
      </w:r>
      <w:r w:rsidDel="00000000" w:rsidR="00000000" w:rsidRPr="00000000">
        <w:rPr>
          <w:rFonts w:ascii="Google Sans Text" w:cs="Google Sans Text" w:eastAsia="Google Sans Text" w:hAnsi="Google Sans Text"/>
          <w:color w:val="1b1c1d"/>
          <w:rtl w:val="0"/>
        </w:rPr>
        <w:t xml:space="preserve"> Megalith Notrah Plura, Megalith Phul, Megalith Phuloch.</w:t>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 Field (S/T):</w:t>
      </w:r>
      <w:r w:rsidDel="00000000" w:rsidR="00000000" w:rsidRPr="00000000">
        <w:rPr>
          <w:rFonts w:ascii="Google Sans Text" w:cs="Google Sans Text" w:eastAsia="Google Sans Text" w:hAnsi="Google Sans Text"/>
          <w:color w:val="1b1c1d"/>
          <w:rtl w:val="0"/>
        </w:rPr>
        <w:t xml:space="preserve"> Megalith Anastasis, Megalith Unformed (Set).</w:t>
      </w:r>
    </w:p>
    <w:p w:rsidR="00000000" w:rsidDel="00000000" w:rsidP="00000000" w:rsidRDefault="00000000" w:rsidRPr="00000000" w14:paraId="0000007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 Graveyard:</w:t>
      </w:r>
      <w:r w:rsidDel="00000000" w:rsidR="00000000" w:rsidRPr="00000000">
        <w:rPr>
          <w:rFonts w:ascii="Google Sans Text" w:cs="Google Sans Text" w:eastAsia="Google Sans Text" w:hAnsi="Google Sans Text"/>
          <w:color w:val="1b1c1d"/>
          <w:rtl w:val="0"/>
        </w:rPr>
        <w:t xml:space="preserve"> Megalith Bethor.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New Board's Interruption Layers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configuration provides a minimum of four to five distinct, high-impact interruptions.</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Omni-Negate):</w:t>
      </w:r>
      <w:r w:rsidDel="00000000" w:rsidR="00000000" w:rsidRPr="00000000">
        <w:rPr>
          <w:rFonts w:ascii="Google Sans Text" w:cs="Google Sans Text" w:eastAsia="Google Sans Text" w:hAnsi="Google Sans Text"/>
          <w:color w:val="1b1c1d"/>
          <w:rtl w:val="0"/>
        </w:rPr>
        <w:t xml:space="preserve"> Notrah Plura is on the field, providing an immediate omni-negate to stop the opponent's primary starter card or any attempt to break the board.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(The First Board Wipe):</w:t>
      </w:r>
      <w:r w:rsidDel="00000000" w:rsidR="00000000" w:rsidRPr="00000000">
        <w:rPr>
          <w:rFonts w:ascii="Google Sans Text" w:cs="Google Sans Text" w:eastAsia="Google Sans Text" w:hAnsi="Google Sans Text"/>
          <w:color w:val="1b1c1d"/>
          <w:rtl w:val="0"/>
        </w:rPr>
        <w:t xml:space="preserve"> During the opponent's Main Phase, the player activates Megalith Phul's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second Megalith Bethor is summoned from the Deck, and its effect triggers to destroy multiple cards.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(The First Free Removal):</w:t>
      </w:r>
      <w:r w:rsidDel="00000000" w:rsidR="00000000" w:rsidRPr="00000000">
        <w:rPr>
          <w:rFonts w:ascii="Google Sans Text" w:cs="Google Sans Text" w:eastAsia="Google Sans Text" w:hAnsi="Google Sans Text"/>
          <w:color w:val="1b1c1d"/>
          <w:rtl w:val="0"/>
        </w:rPr>
        <w:t xml:space="preserve"> When Phul summons Bethor, Megalith Anastasis triggers. As Chain Link 2, its effect resolves first, Tributing one opponent's monster (non-targeting).</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Bethor then resolves as Chain Link 1, destroying other cards.</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(The Second Board Wipe):</w:t>
      </w:r>
      <w:r w:rsidDel="00000000" w:rsidR="00000000" w:rsidRPr="00000000">
        <w:rPr>
          <w:rFonts w:ascii="Google Sans Text" w:cs="Google Sans Text" w:eastAsia="Google Sans Text" w:hAnsi="Google Sans Text"/>
          <w:color w:val="1b1c1d"/>
          <w:rtl w:val="0"/>
        </w:rPr>
        <w:t xml:space="preserve"> If the opponent attempts to rebuild, the player activates Megalith Phuloch's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Bethor is summoned </w:t>
      </w:r>
      <w:r w:rsidDel="00000000" w:rsidR="00000000" w:rsidRPr="00000000">
        <w:rPr>
          <w:rFonts w:ascii="Google Sans Text" w:cs="Google Sans Text" w:eastAsia="Google Sans Text" w:hAnsi="Google Sans Text"/>
          <w:i w:val="1"/>
          <w:color w:val="1b1c1d"/>
          <w:rtl w:val="0"/>
        </w:rPr>
        <w:t xml:space="preserve">from the Graveyard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its effect triggers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for a second board wipe.</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5 (The Second Free Removal):</w:t>
      </w:r>
      <w:r w:rsidDel="00000000" w:rsidR="00000000" w:rsidRPr="00000000">
        <w:rPr>
          <w:rFonts w:ascii="Google Sans Text" w:cs="Google Sans Text" w:eastAsia="Google Sans Text" w:hAnsi="Google Sans Text"/>
          <w:color w:val="1b1c1d"/>
          <w:rtl w:val="0"/>
        </w:rPr>
        <w:t xml:space="preserve"> When Phuloch summons Bethor, Megalith Anastasis triggers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(as its effect is once per turn, and this is a new chain on a new summon). The player gets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free, non-targeting Tribute.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board is not just about interruption; it is about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The old board was a "one-and-done"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that immediately lost the resource game.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new board is recursive (via Phuloch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and resource-positive (via Anastasis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represents a fundamental shift in play style, from a fragile, all-in combo deck to a resilient mid-range/control strategy that can "grind" and out-resource the opponent over multiple turns.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Concluding Analysis &amp; Strategic Outlook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Megalith Anastasis, Megalith Phuloch, and Megalith Notrah Plura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not a minor boost for the Megalith archetype; it is a complete strategic overhaul that solves every one of its core, historical flaws.</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Card Roles:</w:t>
      </w:r>
    </w:p>
    <w:p w:rsidR="00000000" w:rsidDel="00000000" w:rsidP="00000000" w:rsidRDefault="00000000" w:rsidRPr="00000000" w14:paraId="0000008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Megalith Anastasis is the </w:t>
      </w:r>
      <w:r w:rsidDel="00000000" w:rsidR="00000000" w:rsidRPr="00000000">
        <w:rPr>
          <w:rFonts w:ascii="Google Sans Text" w:cs="Google Sans Text" w:eastAsia="Google Sans Text" w:hAnsi="Google Sans Text"/>
          <w:b w:val="1"/>
          <w:color w:val="1b1c1d"/>
          <w:rtl w:val="0"/>
        </w:rPr>
        <w:t xml:space="preserve">new heart of the deck</w:t>
      </w:r>
      <w:r w:rsidDel="00000000" w:rsidR="00000000" w:rsidRPr="00000000">
        <w:rPr>
          <w:rFonts w:ascii="Google Sans Text" w:cs="Google Sans Text" w:eastAsia="Google Sans Text" w:hAnsi="Google Sans Text"/>
          <w:color w:val="1b1c1d"/>
          <w:rtl w:val="0"/>
        </w:rPr>
        <w:t xml:space="preserve">. It is a 1-card starter that fixes consistency, generates positive card advantage, and provides an additional, free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Megalith Phuloch is the </w:t>
      </w:r>
      <w:r w:rsidDel="00000000" w:rsidR="00000000" w:rsidRPr="00000000">
        <w:rPr>
          <w:rFonts w:ascii="Google Sans Text" w:cs="Google Sans Text" w:eastAsia="Google Sans Text" w:hAnsi="Google Sans Text"/>
          <w:b w:val="1"/>
          <w:color w:val="1b1c1d"/>
          <w:rtl w:val="0"/>
        </w:rPr>
        <w:t xml:space="preserve">new engine flywheel</w:t>
      </w:r>
      <w:r w:rsidDel="00000000" w:rsidR="00000000" w:rsidRPr="00000000">
        <w:rPr>
          <w:rFonts w:ascii="Google Sans Text" w:cs="Google Sans Text" w:eastAsia="Google Sans Text" w:hAnsi="Google Sans Text"/>
          <w:color w:val="1b1c1d"/>
          <w:rtl w:val="0"/>
        </w:rPr>
        <w:t xml:space="preserve">. It provides vital recursion, turning the Graveyard into a toolbox and enabling a sustainable, multi-interruption "grind game".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Megalith Notrah Plura is the </w:t>
      </w:r>
      <w:r w:rsidDel="00000000" w:rsidR="00000000" w:rsidRPr="00000000">
        <w:rPr>
          <w:rFonts w:ascii="Google Sans Text" w:cs="Google Sans Text" w:eastAsia="Google Sans Text" w:hAnsi="Google Sans Text"/>
          <w:b w:val="1"/>
          <w:color w:val="1b1c1d"/>
          <w:rtl w:val="0"/>
        </w:rPr>
        <w:t xml:space="preserve">new win condition</w:t>
      </w:r>
      <w:r w:rsidDel="00000000" w:rsidR="00000000" w:rsidRPr="00000000">
        <w:rPr>
          <w:rFonts w:ascii="Google Sans Text" w:cs="Google Sans Text" w:eastAsia="Google Sans Text" w:hAnsi="Google Sans Text"/>
          <w:color w:val="1b1c1d"/>
          <w:rtl w:val="0"/>
        </w:rPr>
        <w:t xml:space="preserve">. It is a dual-purpose boss monster that provides "spell speed 4" combo protection from the hand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a formidable omni-negate with bonus removal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Style:</w:t>
      </w:r>
      <w:r w:rsidDel="00000000" w:rsidR="00000000" w:rsidRPr="00000000">
        <w:rPr>
          <w:rFonts w:ascii="Google Sans Text" w:cs="Google Sans Text" w:eastAsia="Google Sans Text" w:hAnsi="Google Sans Text"/>
          <w:color w:val="1b1c1d"/>
          <w:rtl w:val="0"/>
        </w:rPr>
        <w:t xml:space="preserve"> The deck's fundamental identity is altered. It has pivoted from a high-risk, low-reward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into a </w:t>
      </w:r>
      <w:r w:rsidDel="00000000" w:rsidR="00000000" w:rsidRPr="00000000">
        <w:rPr>
          <w:rFonts w:ascii="Google Sans Text" w:cs="Google Sans Text" w:eastAsia="Google Sans Text" w:hAnsi="Google Sans Text"/>
          <w:b w:val="1"/>
          <w:color w:val="1b1c1d"/>
          <w:rtl w:val="0"/>
        </w:rPr>
        <w:t xml:space="preserve">resilient, resource-positive "combo-control" strategy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can now confidently play a multi-turn duel, knowing it can loop its resources more effectively than the opponent.</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Play lines are now vastly more consistent and, critically, more resilient. The ability to create "Nibiru-proof" combos by revealing Notrah Plura from the hand is a meta-defining innovation for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The end boards are unrecognizable from their predecessors. They have evolved from a single, telegraphed interruption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into a multi-layered fortress of four to five (or more) interruptions, including an omni-negate, two distinct board wipes, and two instances of non-targeting removal.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elevates Megalith from a forgotten, non-viable archetype into a genuine </w:t>
      </w:r>
      <w:r w:rsidDel="00000000" w:rsidR="00000000" w:rsidRPr="00000000">
        <w:rPr>
          <w:rFonts w:ascii="Google Sans Text" w:cs="Google Sans Text" w:eastAsia="Google Sans Text" w:hAnsi="Google Sans Text"/>
          <w:b w:val="1"/>
          <w:color w:val="1b1c1d"/>
          <w:rtl w:val="0"/>
        </w:rPr>
        <w:t xml:space="preserve">rogue-tier contender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deck is no longer "spinning its wheels"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now a powerful, cohesive, and resilient engine, rebuilt from the ground up.</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Ritual Monsters &amp; How to Summon Them,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https://outof.games/realms/yugioh/guides/157-everything-you-need-to-know-about-yu-gi-ohs-ritual-monsters-how-to-summon-them/</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Archetype, Yay or Nay? : r/yugioh - Reddit,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https://www.reddit.com/r/yugioh/comments/duy2pb/megalith_archetype_yay_or_nay/</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Megalith | Yu-Gi-Oh! Duel Links! Amino,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https://aminoapps.com/c/duel-links-community/page/blog/the-complete-guide-to-megalith/420m_5ZqIYuP7BXbokQ5KQG3Pbn8RRN5jj</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Bethor | Card Details | Yu-Gi-Oh! Neuron(TRADING CARD GAME CARD DATABASE),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https://www.db.yugioh-card.com/yugiohdb/card_search.action?ope=2&amp;cid=14848</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Guide | Duel Links Meta,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https://www.duellinksmeta.com/articles/guides/deck-types/megalith-guide-by-timaeus</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Megalith Ritual summon and tributing : r/Yugioh101 - Reddit,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https://www.reddit.com/r/Yugioh101/comments/1icijl2/question_about_megalith_ritual_summon_and/</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N/R Festival Guide | Master Duel Meta,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https://www.masterduelmeta.com/articles/guides/megalith-n-r-guide-based</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Megalith - Yu-Gi-Oh! Card Guide,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https://www.yugiohcardguide.com/archetype/megalith.html</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Megaliths? Do you think they need more support? : r/yugioh,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https://www.reddit.com/r/yugioh/comments/16utm27/what_are_your_thoughts_on_megaliths_do_you_think/</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Megaliths: The Good, The Bad, and The Rocky - Archetype Review : r/yugioh - Reddit,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https://www.reddit.com/r/yugioh/comments/dm9vu6/megaliths_the_good_the_bad_and_the_rocky/</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deck guide and Combo in Genesys format. : r/Yugioh101 - Reddit,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https://www.reddit.com/r/Yugioh101/comments/1o0gz0m/megalith_deck_guide_and_combo_in_genesys_format/</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Megalith : r/Yugioh101 - Reddit,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https://www.reddit.com/r/Yugioh101/comments/1g7ghli/advice_on_megalith/</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Combo deck tech + questions, looking to improve : r/masterduel - Reddit,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https://www.reddit.com/r/masterduel/comments/tc2n04/megalith_combo_deck_tech_questions_looking_to/</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"Megalith" Cards : r/masterduel - Reddit,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https://www.reddit.com/r/masterduel/comments/1l9bvrr/doom_of_dimensions_dood_new_megalith_cards/</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VJump Reveal - "Megalith" : r/yugioh - Reddit,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https://www.reddit.com/r/yugioh/comments/1l9bui5/dood_vjump_reveal_megalith/</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Megalith | Master Duel Meta,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https://www.masterduelmeta.com/articles/news/jun-12-2025/DOOD</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Anastasis (DOOD-JP) - YGO Singles - Cardmarket,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https://www.cardmarket.com/en/YuGiOh/Products/Singles/Doom-of-Dimensions-OCG/Megalith-Anastasis</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Anastasis | How to obtain, Decks &amp; Usage Statistics - Master Duel Meta,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https://www.masterduelmeta.com/cards/Megalith%20Anastasis</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Absurd Megalith Support Revealed in Doom of Dimensions,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https://tcgrocks.com/article/megalith-support-revealed-in-doom-of-dimensions</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Anastasis - Doom of Dimensions - YuGiOh - TCGplayer.com,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https://www.tcgplayer.com/product/654301/yugioh-doom-of-dimensions-megalith-anastasis</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Megalith Support! MUST SEE Broken Boss Monster! Tribute Your Oppenents Monsters! - YouTube,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https://www.youtube.com/watch?v=C87DGaUse6k</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Phuloch | Card Details | Yu-Gi-Oh! Neuron(TRADING CARD GAME CARD DATABASE),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https://www.db.yugioh-card.com/yugiohdb/card_search.action?ope=2&amp;cid=21799</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Phuloch - Doom of Dimensions - YuGiOh - TCGplayer.com,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https://www.tcgplayer.com/product/654258/yugioh-doom-of-dimensions-megalith-phuloch</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https://www.db.yugioh-card.com/yugiohdb/card_search.action?ope=2&amp;cid=21799#:~:text=During%20the%20Main%20Phase%20(Quick,equal%20or%20exceed%20its%20Level.</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Notrah Plura | Card Details | Yu-Gi-Oh! Neuron(TRADING CARD GAME CARD DATABASE),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https://www.db.yugioh-card.com/yugiohdb/card_search.action?ope=2&amp;cid=21800</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https://www.db.yugioh-card.com/yugiohdb/card_search.action?ope=2&amp;cid=21800#:~:text=You%20can%20Ritual%20Summon%20this,%22Megalith%22%20Ritual%20Monster%20effects.</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Notrah Plura | How to obtain, Decks &amp; Usage Statistics | Master Duel Meta,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https://www.masterduelmeta.com/cards/Megalith%20Notrah%20Plura</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Just Broke the Meta – Nibiru Can't Stop THIS Combo ...,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https://www.youtube.com/watch?v=XCirWtEMJ5c</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Megalith Post Doom of Dimensions|MDPRO3| Replays + ...,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https://www.youtube.com/watch?v=Hf_CN_vUzm4</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Megalith - YouTube,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https://www.youtube.com/watch?v=SnSMllyTmiw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l9bui5/dood_vjump_reveal_megalith/" TargetMode="External"/><Relationship Id="rId22" Type="http://schemas.openxmlformats.org/officeDocument/2006/relationships/hyperlink" Target="https://www.cardmarket.com/en/YuGiOh/Products/Singles/Doom-of-Dimensions-OCG/Megalith-Anastasis" TargetMode="External"/><Relationship Id="rId21" Type="http://schemas.openxmlformats.org/officeDocument/2006/relationships/hyperlink" Target="https://www.masterduelmeta.com/articles/news/jun-12-2025/DOOD" TargetMode="External"/><Relationship Id="rId24" Type="http://schemas.openxmlformats.org/officeDocument/2006/relationships/hyperlink" Target="https://tcgrocks.com/article/megalith-support-revealed-in-doom-of-dimensions" TargetMode="External"/><Relationship Id="rId23" Type="http://schemas.openxmlformats.org/officeDocument/2006/relationships/hyperlink" Target="https://www.masterduelmeta.com/cards/Megalith%20Anasta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4848" TargetMode="External"/><Relationship Id="rId26" Type="http://schemas.openxmlformats.org/officeDocument/2006/relationships/hyperlink" Target="https://www.youtube.com/watch?v=C87DGaUse6k" TargetMode="External"/><Relationship Id="rId25" Type="http://schemas.openxmlformats.org/officeDocument/2006/relationships/hyperlink" Target="https://www.tcgplayer.com/product/654301/yugioh-doom-of-dimensions-megalith-anastasis" TargetMode="External"/><Relationship Id="rId28" Type="http://schemas.openxmlformats.org/officeDocument/2006/relationships/hyperlink" Target="https://www.tcgplayer.com/product/654258/yugioh-doom-of-dimensions-megalith-phuloch" TargetMode="External"/><Relationship Id="rId27" Type="http://schemas.openxmlformats.org/officeDocument/2006/relationships/hyperlink" Target="https://www.db.yugioh-card.com/yugiohdb/card_search.action?ope=2&amp;cid=21799" TargetMode="External"/><Relationship Id="rId5" Type="http://schemas.openxmlformats.org/officeDocument/2006/relationships/styles" Target="styles.xml"/><Relationship Id="rId6" Type="http://schemas.openxmlformats.org/officeDocument/2006/relationships/hyperlink" Target="https://outof.games/realms/yugioh/guides/157-everything-you-need-to-know-about-yu-gi-ohs-ritual-monsters-how-to-summon-them/" TargetMode="External"/><Relationship Id="rId29" Type="http://schemas.openxmlformats.org/officeDocument/2006/relationships/hyperlink" Target="https://www.db.yugioh-card.com/yugiohdb/card_search.action?ope=2&amp;cid=21799#:~:text=During%20the%20Main%20Phase%20(Quick,equal%20or%20exceed%20its%20Level." TargetMode="External"/><Relationship Id="rId7" Type="http://schemas.openxmlformats.org/officeDocument/2006/relationships/hyperlink" Target="https://www.reddit.com/r/yugioh/comments/duy2pb/megalith_archetype_yay_or_nay/" TargetMode="External"/><Relationship Id="rId8" Type="http://schemas.openxmlformats.org/officeDocument/2006/relationships/hyperlink" Target="https://aminoapps.com/c/duel-links-community/page/blog/the-complete-guide-to-megalith/420m_5ZqIYuP7BXbokQ5KQG3Pbn8RRN5jj" TargetMode="External"/><Relationship Id="rId31" Type="http://schemas.openxmlformats.org/officeDocument/2006/relationships/hyperlink" Target="https://www.db.yugioh-card.com/yugiohdb/card_search.action?ope=2&amp;cid=21800#:~:text=You%20can%20Ritual%20Summon%20this,%22Megalith%22%20Ritual%20Monster%20effects." TargetMode="External"/><Relationship Id="rId30" Type="http://schemas.openxmlformats.org/officeDocument/2006/relationships/hyperlink" Target="https://www.db.yugioh-card.com/yugiohdb/card_search.action?ope=2&amp;cid=21800" TargetMode="External"/><Relationship Id="rId11" Type="http://schemas.openxmlformats.org/officeDocument/2006/relationships/hyperlink" Target="https://www.reddit.com/r/Yugioh101/comments/1icijl2/question_about_megalith_ritual_summon_and/" TargetMode="External"/><Relationship Id="rId33" Type="http://schemas.openxmlformats.org/officeDocument/2006/relationships/hyperlink" Target="https://www.youtube.com/watch?v=XCirWtEMJ5c" TargetMode="External"/><Relationship Id="rId10" Type="http://schemas.openxmlformats.org/officeDocument/2006/relationships/hyperlink" Target="https://www.duellinksmeta.com/articles/guides/deck-types/megalith-guide-by-timaeus" TargetMode="External"/><Relationship Id="rId32" Type="http://schemas.openxmlformats.org/officeDocument/2006/relationships/hyperlink" Target="https://www.masterduelmeta.com/cards/Megalith%20Notrah%20Plura" TargetMode="External"/><Relationship Id="rId13" Type="http://schemas.openxmlformats.org/officeDocument/2006/relationships/hyperlink" Target="https://www.yugiohcardguide.com/archetype/megalith.html" TargetMode="External"/><Relationship Id="rId35" Type="http://schemas.openxmlformats.org/officeDocument/2006/relationships/hyperlink" Target="https://www.youtube.com/watch?v=SnSMllyTmiw" TargetMode="External"/><Relationship Id="rId12" Type="http://schemas.openxmlformats.org/officeDocument/2006/relationships/hyperlink" Target="https://www.masterduelmeta.com/articles/guides/megalith-n-r-guide-based" TargetMode="External"/><Relationship Id="rId34" Type="http://schemas.openxmlformats.org/officeDocument/2006/relationships/hyperlink" Target="https://www.youtube.com/watch?v=Hf_CN_vUzm4" TargetMode="External"/><Relationship Id="rId15" Type="http://schemas.openxmlformats.org/officeDocument/2006/relationships/hyperlink" Target="https://www.reddit.com/r/yugioh/comments/dm9vu6/megaliths_the_good_the_bad_and_the_rocky/" TargetMode="External"/><Relationship Id="rId14" Type="http://schemas.openxmlformats.org/officeDocument/2006/relationships/hyperlink" Target="https://www.reddit.com/r/yugioh/comments/16utm27/what_are_your_thoughts_on_megaliths_do_you_think/" TargetMode="External"/><Relationship Id="rId17" Type="http://schemas.openxmlformats.org/officeDocument/2006/relationships/hyperlink" Target="https://www.reddit.com/r/Yugioh101/comments/1g7ghli/advice_on_megalith/" TargetMode="External"/><Relationship Id="rId16" Type="http://schemas.openxmlformats.org/officeDocument/2006/relationships/hyperlink" Target="https://www.reddit.com/r/Yugioh101/comments/1o0gz0m/megalith_deck_guide_and_combo_in_genesys_format/" TargetMode="External"/><Relationship Id="rId19" Type="http://schemas.openxmlformats.org/officeDocument/2006/relationships/hyperlink" Target="https://www.reddit.com/r/masterduel/comments/1l9bvrr/doom_of_dimensions_dood_new_megalith_cards/" TargetMode="External"/><Relationship Id="rId18" Type="http://schemas.openxmlformats.org/officeDocument/2006/relationships/hyperlink" Target="https://www.reddit.com/r/masterduel/comments/tc2n04/megalith_combo_deck_tech_questions_looking_t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